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9B7B21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 xml:space="preserve">    </w:t>
      </w:r>
      <w:proofErr w:type="spellStart"/>
      <w:r w:rsidR="0018419A">
        <w:rPr>
          <w:rFonts w:ascii="Arial" w:hAnsi="Arial" w:cs="Arial"/>
          <w:color w:val="5F5F5F"/>
          <w:sz w:val="18"/>
          <w:szCs w:val="18"/>
        </w:rPr>
        <w:t>ComputerA</w:t>
      </w:r>
      <w:proofErr w:type="spellEnd"/>
      <w:r w:rsidR="0018419A">
        <w:rPr>
          <w:rFonts w:ascii="Arial" w:hAnsi="Arial" w:cs="Arial"/>
          <w:color w:val="5F5F5F"/>
          <w:sz w:val="18"/>
          <w:szCs w:val="18"/>
        </w:rPr>
        <w:t>-- ------fe-0/0/1-----PE-----se-0/0/2---------------------------------se-0/0/2-----PE------fe-0/0/0--------</w:t>
      </w:r>
      <w:proofErr w:type="spellStart"/>
      <w:r w:rsidR="0018419A">
        <w:rPr>
          <w:rFonts w:ascii="Arial" w:hAnsi="Arial" w:cs="Arial"/>
          <w:color w:val="5F5F5F"/>
          <w:sz w:val="18"/>
          <w:szCs w:val="18"/>
        </w:rPr>
        <w:t>ComputerB</w:t>
      </w:r>
      <w:proofErr w:type="spellEnd"/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                                                                                                                        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*interfaces belong to the routers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*loopback local PE 100.100.100.100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 xml:space="preserve">*loopback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romote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PE 120.120.120.120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Configuration on local PE</w:t>
      </w:r>
    </w:p>
    <w:p w:rsidR="009B7B21" w:rsidRDefault="009B7B21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</w:p>
    <w:p w:rsidR="0018419A" w:rsidRDefault="009B7B21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***************Interface*********************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gramStart"/>
      <w:r>
        <w:rPr>
          <w:rFonts w:ascii="Arial" w:hAnsi="Arial" w:cs="Arial"/>
          <w:color w:val="5F5F5F"/>
          <w:sz w:val="18"/>
          <w:szCs w:val="18"/>
        </w:rPr>
        <w:t>fe-0/0/1(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Connect to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ComputerA</w:t>
      </w:r>
      <w:proofErr w:type="spellEnd"/>
      <w:r>
        <w:rPr>
          <w:rFonts w:ascii="Arial" w:hAnsi="Arial" w:cs="Arial"/>
          <w:color w:val="5F5F5F"/>
          <w:sz w:val="18"/>
          <w:szCs w:val="18"/>
        </w:rPr>
        <w:t>)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gramStart"/>
      <w:r>
        <w:rPr>
          <w:rFonts w:ascii="Arial" w:hAnsi="Arial" w:cs="Arial"/>
          <w:color w:val="5F5F5F"/>
          <w:sz w:val="18"/>
          <w:szCs w:val="18"/>
        </w:rPr>
        <w:t>family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inet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192.168.4.1/24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gramStart"/>
      <w:r>
        <w:rPr>
          <w:rFonts w:ascii="Arial" w:hAnsi="Arial" w:cs="Arial"/>
          <w:color w:val="5F5F5F"/>
          <w:sz w:val="18"/>
          <w:szCs w:val="18"/>
        </w:rPr>
        <w:t>se-0/0/2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(Connect to remote PE)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gramStart"/>
      <w:r>
        <w:rPr>
          <w:rFonts w:ascii="Arial" w:hAnsi="Arial" w:cs="Arial"/>
          <w:color w:val="FF0000"/>
          <w:sz w:val="18"/>
          <w:szCs w:val="18"/>
        </w:rPr>
        <w:t>encapsulation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ppp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(serial connection DTE)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gramStart"/>
      <w:r>
        <w:rPr>
          <w:rFonts w:ascii="Arial" w:hAnsi="Arial" w:cs="Arial"/>
          <w:color w:val="5F5F5F"/>
          <w:sz w:val="18"/>
          <w:szCs w:val="18"/>
        </w:rPr>
        <w:t>family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inet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10.10.10.9/30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gramStart"/>
      <w:r>
        <w:rPr>
          <w:rFonts w:ascii="Arial" w:hAnsi="Arial" w:cs="Arial"/>
          <w:color w:val="5F5F5F"/>
          <w:sz w:val="18"/>
          <w:szCs w:val="18"/>
        </w:rPr>
        <w:t>family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mpls</w:t>
      </w:r>
      <w:proofErr w:type="spellEnd"/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gramStart"/>
      <w:r>
        <w:rPr>
          <w:rFonts w:ascii="Arial" w:hAnsi="Arial" w:cs="Arial"/>
          <w:color w:val="5F5F5F"/>
          <w:sz w:val="18"/>
          <w:szCs w:val="18"/>
        </w:rPr>
        <w:t>loopback</w:t>
      </w:r>
      <w:proofErr w:type="gramEnd"/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gramStart"/>
      <w:r>
        <w:rPr>
          <w:rFonts w:ascii="Arial" w:hAnsi="Arial" w:cs="Arial"/>
          <w:color w:val="5F5F5F"/>
          <w:sz w:val="18"/>
          <w:szCs w:val="18"/>
        </w:rPr>
        <w:t>family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net 100.100.100.100/32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*****************Routing option******************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gramStart"/>
      <w:r>
        <w:rPr>
          <w:rFonts w:ascii="Arial" w:hAnsi="Arial" w:cs="Arial"/>
          <w:color w:val="5F5F5F"/>
          <w:sz w:val="18"/>
          <w:szCs w:val="18"/>
        </w:rPr>
        <w:t>router-id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100.100.100.100;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gramStart"/>
      <w:r>
        <w:rPr>
          <w:rFonts w:ascii="Arial" w:hAnsi="Arial" w:cs="Arial"/>
          <w:color w:val="5F5F5F"/>
          <w:sz w:val="18"/>
          <w:szCs w:val="18"/>
        </w:rPr>
        <w:t>autonomous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system 100;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******************Protocols***********************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5F5F5F"/>
          <w:sz w:val="18"/>
          <w:szCs w:val="18"/>
        </w:rPr>
        <w:t>rsvp</w:t>
      </w:r>
      <w:proofErr w:type="spellEnd"/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interface all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5F5F5F"/>
          <w:sz w:val="18"/>
          <w:szCs w:val="18"/>
        </w:rPr>
        <w:t>mpls</w:t>
      </w:r>
      <w:proofErr w:type="spellEnd"/>
      <w:proofErr w:type="gramEnd"/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 xml:space="preserve">{     </w:t>
      </w:r>
      <w:proofErr w:type="gramStart"/>
      <w:r>
        <w:rPr>
          <w:rFonts w:ascii="Arial" w:hAnsi="Arial" w:cs="Arial"/>
          <w:color w:val="5F5F5F"/>
          <w:sz w:val="18"/>
          <w:szCs w:val="18"/>
        </w:rPr>
        <w:t>label-switched-path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LSP_ToPE2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      </w:t>
      </w:r>
      <w:proofErr w:type="gramStart"/>
      <w:r>
        <w:rPr>
          <w:rFonts w:ascii="Arial" w:hAnsi="Arial" w:cs="Arial"/>
          <w:color w:val="5F5F5F"/>
          <w:sz w:val="18"/>
          <w:szCs w:val="18"/>
        </w:rPr>
        <w:t>from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100.100.100.100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      </w:t>
      </w:r>
      <w:proofErr w:type="gramStart"/>
      <w:r>
        <w:rPr>
          <w:rFonts w:ascii="Arial" w:hAnsi="Arial" w:cs="Arial"/>
          <w:color w:val="5F5F5F"/>
          <w:sz w:val="18"/>
          <w:szCs w:val="18"/>
        </w:rPr>
        <w:t>to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120.120.120.120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    </w:t>
      </w:r>
      <w:r>
        <w:rPr>
          <w:rStyle w:val="apple-converted-space"/>
          <w:rFonts w:ascii="Arial" w:hAnsi="Arial" w:cs="Arial"/>
          <w:color w:val="5F5F5F"/>
          <w:sz w:val="18"/>
          <w:szCs w:val="18"/>
        </w:rPr>
        <w:t> </w:t>
      </w:r>
      <w:r>
        <w:rPr>
          <w:rFonts w:ascii="Arial" w:hAnsi="Arial" w:cs="Arial"/>
          <w:color w:val="FF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FF0000"/>
          <w:sz w:val="18"/>
          <w:szCs w:val="18"/>
        </w:rPr>
        <w:t>install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.......  active (I don't have CE so I have to install the route into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vrf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but I don't know what IP to use)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}    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interface</w:t>
      </w:r>
      <w:proofErr w:type="gram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se-0/0/2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interface</w:t>
      </w:r>
      <w:proofErr w:type="gram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lo0.0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spellStart"/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bgp</w:t>
      </w:r>
      <w:proofErr w:type="spellEnd"/>
      <w:proofErr w:type="gramEnd"/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</w:rPr>
        <w:t>{    </w:t>
      </w:r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local-address</w:t>
      </w:r>
      <w:proofErr w:type="gram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100.100.100.100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</w:rPr>
        <w:t>     </w:t>
      </w:r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family</w:t>
      </w:r>
      <w:proofErr w:type="gram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inet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-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vpn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{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unicast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}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</w:rPr>
        <w:t>     </w:t>
      </w:r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group</w:t>
      </w:r>
      <w:proofErr w:type="gram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BGP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</w:rPr>
        <w:t>         </w:t>
      </w:r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type</w:t>
      </w:r>
      <w:proofErr w:type="gram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internal;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</w:rPr>
        <w:t>         </w:t>
      </w:r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local</w:t>
      </w:r>
      <w:proofErr w:type="gram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address 100.100.100.100;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FF0000"/>
          <w:sz w:val="18"/>
          <w:szCs w:val="18"/>
        </w:rPr>
        <w:t>         </w:t>
      </w:r>
      <w:proofErr w:type="gramStart"/>
      <w:r>
        <w:rPr>
          <w:rStyle w:val="apple-style-span"/>
          <w:rFonts w:ascii="Arial" w:hAnsi="Arial" w:cs="Arial"/>
          <w:color w:val="FF0000"/>
          <w:sz w:val="18"/>
          <w:szCs w:val="18"/>
        </w:rPr>
        <w:t>local-</w:t>
      </w:r>
      <w:proofErr w:type="gramEnd"/>
      <w:r>
        <w:rPr>
          <w:rStyle w:val="apple-style-span"/>
          <w:rFonts w:ascii="Arial" w:hAnsi="Arial" w:cs="Arial"/>
          <w:color w:val="FF0000"/>
          <w:sz w:val="18"/>
          <w:szCs w:val="18"/>
        </w:rPr>
        <w:t>as 100; (Do I have to set this again in BGP? already done in routing option)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</w:rPr>
        <w:t>         </w:t>
      </w:r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neighbor</w:t>
      </w:r>
      <w:proofErr w:type="gram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120.120.120.120;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</w:rPr>
        <w:t>}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proofErr w:type="spellStart"/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ospf</w:t>
      </w:r>
      <w:proofErr w:type="spellEnd"/>
      <w:proofErr w:type="gramEnd"/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{     </w:t>
      </w:r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traffic</w:t>
      </w:r>
      <w:proofErr w:type="gram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engineering;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      </w:t>
      </w:r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area</w:t>
      </w:r>
      <w:proofErr w:type="gram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0.0.0.0 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      </w:t>
      </w:r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interface</w:t>
      </w:r>
      <w:proofErr w:type="gram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lo.0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      </w:t>
      </w:r>
      <w:proofErr w:type="gramStart"/>
      <w:r>
        <w:rPr>
          <w:rStyle w:val="apple-style-span"/>
          <w:rFonts w:ascii="Arial" w:hAnsi="Arial" w:cs="Arial"/>
          <w:color w:val="333333"/>
          <w:sz w:val="18"/>
          <w:szCs w:val="18"/>
        </w:rPr>
        <w:t>se-0/0/2</w:t>
      </w:r>
      <w:proofErr w:type="gramEnd"/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FF0000"/>
          <w:sz w:val="18"/>
          <w:szCs w:val="18"/>
        </w:rPr>
        <w:t xml:space="preserve">      </w:t>
      </w:r>
      <w:proofErr w:type="gramStart"/>
      <w:r>
        <w:rPr>
          <w:rStyle w:val="apple-style-span"/>
          <w:rFonts w:ascii="Arial" w:hAnsi="Arial" w:cs="Arial"/>
          <w:color w:val="FF0000"/>
          <w:sz w:val="18"/>
          <w:szCs w:val="18"/>
        </w:rPr>
        <w:t>( Should</w:t>
      </w:r>
      <w:proofErr w:type="gramEnd"/>
      <w:r>
        <w:rPr>
          <w:rStyle w:val="apple-style-span"/>
          <w:rFonts w:ascii="Arial" w:hAnsi="Arial" w:cs="Arial"/>
          <w:color w:val="FF0000"/>
          <w:sz w:val="18"/>
          <w:szCs w:val="18"/>
        </w:rPr>
        <w:t xml:space="preserve"> I put  fe-0/0/1in? and Do I need OSPF export policy?)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</w:rPr>
        <w:t>}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lastRenderedPageBreak/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******************Routing Instance*****************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L3VPN-1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{  </w:t>
      </w:r>
      <w:r>
        <w:rPr>
          <w:rStyle w:val="apple-converted-space"/>
          <w:rFonts w:ascii="Arial" w:hAnsi="Arial" w:cs="Arial"/>
          <w:color w:val="5F5F5F"/>
          <w:sz w:val="18"/>
          <w:szCs w:val="18"/>
        </w:rPr>
        <w:t> </w:t>
      </w:r>
      <w:r>
        <w:rPr>
          <w:rFonts w:ascii="Arial" w:hAnsi="Arial" w:cs="Arial"/>
          <w:color w:val="FF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FF0000"/>
          <w:sz w:val="18"/>
          <w:szCs w:val="18"/>
        </w:rPr>
        <w:t>instance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type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vrf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 (Not virtual router right?)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    </w:t>
      </w:r>
      <w:proofErr w:type="gramStart"/>
      <w:r>
        <w:rPr>
          <w:rFonts w:ascii="Arial" w:hAnsi="Arial" w:cs="Arial"/>
          <w:color w:val="5F5F5F"/>
          <w:sz w:val="18"/>
          <w:szCs w:val="18"/>
        </w:rPr>
        <w:t>route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distinguisher 100:1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    </w:t>
      </w:r>
      <w:proofErr w:type="spellStart"/>
      <w:proofErr w:type="gramStart"/>
      <w:r>
        <w:rPr>
          <w:rFonts w:ascii="Arial" w:hAnsi="Arial" w:cs="Arial"/>
          <w:color w:val="5F5F5F"/>
          <w:sz w:val="18"/>
          <w:szCs w:val="18"/>
        </w:rPr>
        <w:t>vrf</w:t>
      </w:r>
      <w:proofErr w:type="spellEnd"/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target target:100:1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    </w:t>
      </w:r>
      <w:proofErr w:type="spellStart"/>
      <w:proofErr w:type="gramStart"/>
      <w:r>
        <w:rPr>
          <w:rFonts w:ascii="Arial" w:hAnsi="Arial" w:cs="Arial"/>
          <w:color w:val="5F5F5F"/>
          <w:sz w:val="18"/>
          <w:szCs w:val="18"/>
        </w:rPr>
        <w:t>vrf</w:t>
      </w:r>
      <w:proofErr w:type="spellEnd"/>
      <w:r>
        <w:rPr>
          <w:rFonts w:ascii="Arial" w:hAnsi="Arial" w:cs="Arial"/>
          <w:color w:val="5F5F5F"/>
          <w:sz w:val="18"/>
          <w:szCs w:val="18"/>
        </w:rPr>
        <w:t>-table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 -label;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}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I also attach the information from "Show route instance detail"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Thank you very much</w:t>
      </w:r>
    </w:p>
    <w:p w:rsidR="009B7B21" w:rsidRDefault="009B7B21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</w:p>
    <w:p w:rsidR="009B7B21" w:rsidRDefault="009B7B21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noProof/>
          <w:color w:val="5F5F5F"/>
          <w:sz w:val="18"/>
          <w:szCs w:val="18"/>
        </w:rPr>
        <w:drawing>
          <wp:inline distT="0" distB="0" distL="0" distR="0">
            <wp:extent cx="5943600" cy="4544641"/>
            <wp:effectExtent l="19050" t="0" r="0" b="0"/>
            <wp:docPr id="1" name="Picture 1" descr="C:\Documents and Settings\004743\Desktop\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04743\Desktop\deta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18419A" w:rsidRDefault="0018419A" w:rsidP="0018419A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F5F5F"/>
          <w:sz w:val="18"/>
          <w:szCs w:val="18"/>
        </w:rPr>
      </w:pPr>
      <w:r>
        <w:rPr>
          <w:rFonts w:ascii="Arial" w:hAnsi="Arial" w:cs="Arial"/>
          <w:color w:val="5F5F5F"/>
          <w:sz w:val="18"/>
          <w:szCs w:val="18"/>
        </w:rPr>
        <w:t> </w:t>
      </w:r>
    </w:p>
    <w:p w:rsidR="007B0CB1" w:rsidRDefault="007B0CB1"/>
    <w:sectPr w:rsidR="007B0CB1" w:rsidSect="007B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8419A"/>
    <w:rsid w:val="0018419A"/>
    <w:rsid w:val="007B0CB1"/>
    <w:rsid w:val="009B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419A"/>
  </w:style>
  <w:style w:type="paragraph" w:styleId="NormalWeb">
    <w:name w:val="Normal (Web)"/>
    <w:basedOn w:val="Normal"/>
    <w:uiPriority w:val="99"/>
    <w:semiHidden/>
    <w:unhideWhenUsed/>
    <w:rsid w:val="0018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419A"/>
  </w:style>
  <w:style w:type="paragraph" w:styleId="BalloonText">
    <w:name w:val="Balloon Text"/>
    <w:basedOn w:val="Normal"/>
    <w:link w:val="BalloonTextChar"/>
    <w:uiPriority w:val="99"/>
    <w:semiHidden/>
    <w:unhideWhenUsed/>
    <w:rsid w:val="009B7B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1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004743</dc:creator>
  <cp:keywords/>
  <dc:description/>
  <cp:lastModifiedBy>004743</cp:lastModifiedBy>
  <cp:revision>1</cp:revision>
  <dcterms:created xsi:type="dcterms:W3CDTF">2011-07-13T04:34:00Z</dcterms:created>
  <dcterms:modified xsi:type="dcterms:W3CDTF">2011-07-13T04:59:00Z</dcterms:modified>
</cp:coreProperties>
</file>